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F9" w:rsidRDefault="00B96536">
      <w:pPr>
        <w:rPr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556304</wp:posOffset>
            </wp:positionH>
            <wp:positionV relativeFrom="page">
              <wp:posOffset>632394</wp:posOffset>
            </wp:positionV>
            <wp:extent cx="6560347" cy="4453373"/>
            <wp:effectExtent l="228600" t="209550" r="221453" b="175777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347" cy="445337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D2700" w:rsidRDefault="003D2700">
      <w:pPr>
        <w:rPr>
          <w:lang w:val="es-CL"/>
        </w:rPr>
      </w:pPr>
      <w:r>
        <w:rPr>
          <w:lang w:val="es-CL"/>
        </w:rPr>
        <w:t xml:space="preserve">Estimados Apoderados: </w:t>
      </w:r>
    </w:p>
    <w:p w:rsidR="003D2700" w:rsidRDefault="003D2700">
      <w:pPr>
        <w:rPr>
          <w:lang w:val="es-CL"/>
        </w:rPr>
      </w:pPr>
      <w:r>
        <w:rPr>
          <w:lang w:val="es-CL"/>
        </w:rPr>
        <w:t xml:space="preserve">                                 Envío a ustedes a continuación el temario de  la primera evaluación de  contenidos</w:t>
      </w:r>
      <w:r w:rsidR="00F865D7">
        <w:rPr>
          <w:lang w:val="es-CL"/>
        </w:rPr>
        <w:t xml:space="preserve"> de Lenguaje de 3°  Año </w:t>
      </w:r>
      <w:proofErr w:type="gramStart"/>
      <w:r w:rsidR="00F865D7">
        <w:rPr>
          <w:lang w:val="es-CL"/>
        </w:rPr>
        <w:t>Básico ,</w:t>
      </w:r>
      <w:proofErr w:type="gramEnd"/>
      <w:r w:rsidR="00F865D7">
        <w:rPr>
          <w:lang w:val="es-CL"/>
        </w:rPr>
        <w:t xml:space="preserve"> fijada para </w:t>
      </w:r>
      <w:r>
        <w:rPr>
          <w:lang w:val="es-CL"/>
        </w:rPr>
        <w:t>el día 24 de abril</w:t>
      </w:r>
      <w:r w:rsidR="00F865D7">
        <w:rPr>
          <w:lang w:val="es-CL"/>
        </w:rPr>
        <w:t xml:space="preserve"> del 2019 .</w:t>
      </w:r>
    </w:p>
    <w:p w:rsidR="00F865D7" w:rsidRDefault="00F865D7">
      <w:pPr>
        <w:rPr>
          <w:u w:val="single"/>
          <w:lang w:val="es-CL"/>
        </w:rPr>
      </w:pPr>
      <w:proofErr w:type="gramStart"/>
      <w:r w:rsidRPr="00F865D7">
        <w:rPr>
          <w:u w:val="single"/>
          <w:lang w:val="es-CL"/>
        </w:rPr>
        <w:t>Temario</w:t>
      </w:r>
      <w:r>
        <w:rPr>
          <w:u w:val="single"/>
          <w:lang w:val="es-CL"/>
        </w:rPr>
        <w:t xml:space="preserve"> :</w:t>
      </w:r>
      <w:proofErr w:type="gramEnd"/>
      <w:r>
        <w:rPr>
          <w:u w:val="single"/>
          <w:lang w:val="es-CL"/>
        </w:rPr>
        <w:t xml:space="preserve"> </w:t>
      </w:r>
    </w:p>
    <w:p w:rsidR="00F865D7" w:rsidRDefault="00F865D7" w:rsidP="00F865D7">
      <w:pPr>
        <w:pStyle w:val="Prrafodelista"/>
        <w:numPr>
          <w:ilvl w:val="0"/>
          <w:numId w:val="2"/>
        </w:numPr>
        <w:rPr>
          <w:lang w:val="es-CL"/>
        </w:rPr>
      </w:pPr>
      <w:r w:rsidRPr="00F865D7">
        <w:rPr>
          <w:lang w:val="es-CL"/>
        </w:rPr>
        <w:t>Cuento</w:t>
      </w:r>
      <w:r>
        <w:rPr>
          <w:lang w:val="es-CL"/>
        </w:rPr>
        <w:t>.</w:t>
      </w:r>
    </w:p>
    <w:p w:rsidR="00F865D7" w:rsidRDefault="00F865D7" w:rsidP="00F865D7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Fábula.</w:t>
      </w:r>
    </w:p>
    <w:p w:rsidR="00F865D7" w:rsidRDefault="00F865D7" w:rsidP="00F865D7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La Carta.</w:t>
      </w:r>
    </w:p>
    <w:p w:rsidR="00F865D7" w:rsidRDefault="00F865D7" w:rsidP="00F865D7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Sustantivos propios y sustantivos comunes.</w:t>
      </w:r>
    </w:p>
    <w:p w:rsidR="00F865D7" w:rsidRDefault="00F865D7" w:rsidP="00F865D7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Adjetivos calificativos.</w:t>
      </w:r>
    </w:p>
    <w:p w:rsidR="00F865D7" w:rsidRDefault="00F865D7" w:rsidP="00F865D7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Artículos definidos e indefinidos.</w:t>
      </w:r>
    </w:p>
    <w:p w:rsidR="00F865D7" w:rsidRDefault="00F865D7" w:rsidP="00F865D7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Uso de mayúsculas.</w:t>
      </w:r>
    </w:p>
    <w:p w:rsidR="00F865D7" w:rsidRDefault="00F865D7" w:rsidP="00F865D7">
      <w:pPr>
        <w:pStyle w:val="Prrafodelista"/>
        <w:rPr>
          <w:lang w:val="es-CL"/>
        </w:rPr>
      </w:pPr>
    </w:p>
    <w:p w:rsidR="00B96536" w:rsidRDefault="00B96536" w:rsidP="00F865D7">
      <w:pPr>
        <w:pStyle w:val="Prrafodelista"/>
        <w:rPr>
          <w:lang w:val="es-CL"/>
        </w:rPr>
      </w:pPr>
    </w:p>
    <w:p w:rsidR="00B96536" w:rsidRDefault="00B96536" w:rsidP="00F865D7">
      <w:pPr>
        <w:pStyle w:val="Prrafodelista"/>
        <w:rPr>
          <w:lang w:val="es-CL"/>
        </w:rPr>
      </w:pPr>
    </w:p>
    <w:p w:rsidR="00B96536" w:rsidRPr="00F865D7" w:rsidRDefault="00B96536" w:rsidP="00F865D7">
      <w:pPr>
        <w:pStyle w:val="Prrafodelista"/>
        <w:rPr>
          <w:lang w:val="es-CL"/>
        </w:rPr>
      </w:pPr>
      <w:r>
        <w:rPr>
          <w:lang w:val="es-CL"/>
        </w:rPr>
        <w:t xml:space="preserve">                                             Profesora Irma Gatica Bermúdez.</w:t>
      </w:r>
    </w:p>
    <w:sectPr w:rsidR="00B96536" w:rsidRPr="00F865D7" w:rsidSect="00D03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603"/>
    <w:multiLevelType w:val="hybridMultilevel"/>
    <w:tmpl w:val="F1B8B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C3FAE"/>
    <w:multiLevelType w:val="hybridMultilevel"/>
    <w:tmpl w:val="5C103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2700"/>
    <w:rsid w:val="002B5929"/>
    <w:rsid w:val="003D2700"/>
    <w:rsid w:val="007D6467"/>
    <w:rsid w:val="00B96536"/>
    <w:rsid w:val="00D03B1D"/>
    <w:rsid w:val="00D34EF9"/>
    <w:rsid w:val="00F8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Gatica</dc:creator>
  <cp:lastModifiedBy>Irma Gatica</cp:lastModifiedBy>
  <cp:revision>2</cp:revision>
  <dcterms:created xsi:type="dcterms:W3CDTF">2019-04-18T19:38:00Z</dcterms:created>
  <dcterms:modified xsi:type="dcterms:W3CDTF">2019-04-18T22:41:00Z</dcterms:modified>
</cp:coreProperties>
</file>